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1F1" w:rsidRPr="00AB193D" w:rsidRDefault="00ED7163" w:rsidP="00994EE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700B9F" w:rsidRPr="00BC3A65">
        <w:rPr>
          <w:rFonts w:ascii="Arial" w:hAnsi="Arial" w:cs="Arial"/>
          <w:b/>
          <w:sz w:val="32"/>
          <w:szCs w:val="32"/>
        </w:rPr>
        <w:t>14</w:t>
      </w:r>
      <w:r w:rsidR="006D1D05">
        <w:rPr>
          <w:rFonts w:ascii="Arial" w:hAnsi="Arial" w:cs="Arial"/>
          <w:b/>
          <w:sz w:val="32"/>
          <w:szCs w:val="32"/>
        </w:rPr>
        <w:t>.</w:t>
      </w:r>
      <w:r w:rsidR="00700B9F">
        <w:rPr>
          <w:rFonts w:ascii="Arial" w:hAnsi="Arial" w:cs="Arial"/>
          <w:b/>
          <w:sz w:val="32"/>
          <w:szCs w:val="32"/>
        </w:rPr>
        <w:t>0</w:t>
      </w:r>
      <w:r w:rsidR="00700B9F" w:rsidRPr="00BC3A65">
        <w:rPr>
          <w:rFonts w:ascii="Arial" w:hAnsi="Arial" w:cs="Arial"/>
          <w:b/>
          <w:sz w:val="32"/>
          <w:szCs w:val="32"/>
        </w:rPr>
        <w:t>4</w:t>
      </w:r>
      <w:r w:rsidR="006D1D05">
        <w:rPr>
          <w:rFonts w:ascii="Arial" w:hAnsi="Arial" w:cs="Arial"/>
          <w:b/>
          <w:sz w:val="32"/>
          <w:szCs w:val="32"/>
        </w:rPr>
        <w:t>.201</w:t>
      </w:r>
      <w:r w:rsidR="006D1D05" w:rsidRPr="00AB193D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Г</w:t>
      </w:r>
      <w:r w:rsidR="00B676D0">
        <w:rPr>
          <w:rFonts w:ascii="Arial" w:hAnsi="Arial" w:cs="Arial"/>
          <w:b/>
          <w:sz w:val="32"/>
          <w:szCs w:val="32"/>
        </w:rPr>
        <w:t>.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676D0">
        <w:rPr>
          <w:rFonts w:ascii="Arial" w:hAnsi="Arial" w:cs="Arial"/>
          <w:b/>
          <w:sz w:val="32"/>
          <w:szCs w:val="32"/>
        </w:rPr>
        <w:t>№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700B9F" w:rsidRPr="00BC3A65">
        <w:rPr>
          <w:rFonts w:ascii="Arial" w:hAnsi="Arial" w:cs="Arial"/>
          <w:b/>
          <w:sz w:val="32"/>
          <w:szCs w:val="32"/>
        </w:rPr>
        <w:t>10</w:t>
      </w:r>
      <w:r w:rsidR="006D1D05" w:rsidRPr="00AB193D">
        <w:rPr>
          <w:rFonts w:ascii="Arial" w:hAnsi="Arial" w:cs="Arial"/>
          <w:b/>
          <w:sz w:val="32"/>
          <w:szCs w:val="32"/>
        </w:rPr>
        <w:t>/1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Pr="00ED7163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Заславского муниципального образования на 2017 год: 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Подпункт 1.1 изложить в следующей редакции: </w:t>
      </w:r>
      <w:r w:rsidR="00AD2480" w:rsidRPr="000F11F1">
        <w:rPr>
          <w:rFonts w:ascii="Arial" w:hAnsi="Arial" w:cs="Arial"/>
        </w:rPr>
        <w:t>.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BC3A65">
        <w:rPr>
          <w:rFonts w:ascii="Arial" w:hAnsi="Arial" w:cs="Arial"/>
        </w:rPr>
        <w:t>4672,9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 xml:space="preserve">Четыре миллиона </w:t>
      </w:r>
      <w:r w:rsidR="00ED7163">
        <w:rPr>
          <w:rFonts w:ascii="Arial" w:hAnsi="Arial" w:cs="Arial"/>
        </w:rPr>
        <w:t xml:space="preserve"> </w:t>
      </w:r>
      <w:r w:rsidR="00BC3A65">
        <w:rPr>
          <w:rFonts w:ascii="Arial" w:hAnsi="Arial" w:cs="Arial"/>
        </w:rPr>
        <w:t>шестьсот семьдесят две тысячи девятьсот</w:t>
      </w:r>
      <w:r w:rsidR="00177F6C">
        <w:rPr>
          <w:rFonts w:ascii="Arial" w:hAnsi="Arial" w:cs="Arial"/>
        </w:rPr>
        <w:t xml:space="preserve">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>, в том числе : безвозмездные поступления из областного бюджета в сумме 64 тыс. руб</w:t>
      </w:r>
      <w:r w:rsidR="001A32AE">
        <w:rPr>
          <w:rFonts w:ascii="Arial" w:hAnsi="Arial" w:cs="Arial"/>
        </w:rPr>
        <w:t>лей, из районного бюджета 2953,2</w:t>
      </w:r>
      <w:r w:rsidR="00320B3A">
        <w:rPr>
          <w:rFonts w:ascii="Arial" w:hAnsi="Arial" w:cs="Arial"/>
        </w:rPr>
        <w:t xml:space="preserve"> тыс. рублей, налоговые и н</w:t>
      </w:r>
      <w:r w:rsidR="001A32AE">
        <w:rPr>
          <w:rFonts w:ascii="Arial" w:hAnsi="Arial" w:cs="Arial"/>
        </w:rPr>
        <w:t>еналоговые доходы в сумме 1591,7</w:t>
      </w:r>
      <w:r w:rsidR="00320B3A">
        <w:rPr>
          <w:rFonts w:ascii="Arial" w:hAnsi="Arial" w:cs="Arial"/>
        </w:rPr>
        <w:t xml:space="preserve"> 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365830">
        <w:rPr>
          <w:rFonts w:ascii="Arial" w:hAnsi="Arial" w:cs="Arial"/>
        </w:rPr>
        <w:t>4752,4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тысяч</w:t>
      </w:r>
      <w:r w:rsidR="00177F6C">
        <w:rPr>
          <w:rFonts w:ascii="Arial" w:hAnsi="Arial" w:cs="Arial"/>
        </w:rPr>
        <w:t>и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Четыре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365830">
        <w:rPr>
          <w:rFonts w:ascii="Arial" w:hAnsi="Arial" w:cs="Arial"/>
        </w:rPr>
        <w:t>она семьсот пятьдесят две тысячи четыреста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79,5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Семьдесят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девять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 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</w:t>
      </w:r>
      <w:r>
        <w:rPr>
          <w:rFonts w:ascii="Arial" w:hAnsi="Arial" w:cs="Arial"/>
        </w:rPr>
        <w:lastRenderedPageBreak/>
        <w:t>поступления из областного бюджета в сумме 63,9 тыс. рублей, из районного 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дефицита бюджета в сумме 85,3 тысяч ( Восемьдесят пять тысяч триста 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4D1E1C">
        <w:rPr>
          <w:rFonts w:ascii="Arial" w:hAnsi="Arial" w:cs="Arial"/>
        </w:rPr>
        <w:t>Заславского МО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ED7163" w:rsidRDefault="00ED7163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9/1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1591,7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55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7D222A">
              <w:rPr>
                <w:rFonts w:ascii="Courier New" w:hAnsi="Courier New" w:cs="Courier New"/>
                <w:sz w:val="22"/>
                <w:szCs w:val="22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365830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3081,2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365830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3081,2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</w:tr>
      <w:tr w:rsidR="00BB5317" w:rsidRPr="003B01F0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BB5317" w:rsidRPr="003B01F0" w:rsidRDefault="00FD413F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4672,9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3B01F0" w:rsidRDefault="00BB5317" w:rsidP="00BB5317">
      <w:pPr>
        <w:pStyle w:val="a3"/>
        <w:jc w:val="right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Исп.Коркина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В.</w:t>
      </w:r>
    </w:p>
    <w:p w:rsidR="00BB5317" w:rsidRDefault="00BB5317" w:rsidP="00BB531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тел. 8(395)48 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9/1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</w:p>
    <w:p w:rsidR="00BB5317" w:rsidRPr="001D0658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В.</w:t>
      </w: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тел.8(395)48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4112</w:t>
      </w:r>
      <w:r>
        <w:rPr>
          <w:rFonts w:ascii="Arial" w:hAnsi="Arial" w:cs="Arial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B72646" w:rsidRDefault="00FC2D7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Pr="00B33395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79,5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220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-4672,9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C95261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-4672,9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C95261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-4672,9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C95261" w:rsidRPr="00B72646" w:rsidRDefault="00C95261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C95261" w:rsidRPr="00B72646" w:rsidRDefault="00C95261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 xml:space="preserve"> О бюджете Заславского муниципального образования на 2017 год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 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BB5317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(</w:t>
      </w:r>
      <w:r w:rsidR="00BB5317" w:rsidRPr="00E305C6">
        <w:rPr>
          <w:rFonts w:ascii="Arial" w:hAnsi="Arial" w:cs="Arial"/>
        </w:rPr>
        <w:t>тыс.рублей)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C95261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3066,0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8B65AA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642,8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C95261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4752,4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Глава Заславского муниципального образования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 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4752,4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8B65A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3066,0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B773DE" w:rsidTr="00BB5317">
        <w:trPr>
          <w:trHeight w:val="916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57489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Default="00CC19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Default="00CC19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Default="00CC19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Default="00CC19EF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8B65A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642,8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642,8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642,8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340,3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340,3</w:t>
            </w:r>
          </w:p>
        </w:tc>
        <w:tc>
          <w:tcPr>
            <w:tcW w:w="1559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BB5317" w:rsidRPr="00C13834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 О бюджете Заславского муниципального образования </w:t>
      </w:r>
      <w:r w:rsidRPr="00265FB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плановый период 2018 и 2019 годов 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BB5317" w:rsidRPr="00265FB3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lastRenderedPageBreak/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851"/>
        <w:gridCol w:w="1417"/>
        <w:gridCol w:w="1276"/>
        <w:gridCol w:w="1134"/>
      </w:tblGrid>
      <w:tr w:rsidR="00BB5317" w:rsidRPr="00265FB3" w:rsidTr="00BB5317">
        <w:tc>
          <w:tcPr>
            <w:tcW w:w="7230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85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B5317" w:rsidRPr="00265FB3" w:rsidTr="00BB5317">
        <w:trPr>
          <w:trHeight w:val="287"/>
        </w:trPr>
        <w:tc>
          <w:tcPr>
            <w:tcW w:w="7230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A601C" w:rsidRDefault="008B65A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3C3743" w:rsidRDefault="008B65AA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3066,0</w:t>
            </w:r>
          </w:p>
        </w:tc>
        <w:tc>
          <w:tcPr>
            <w:tcW w:w="1276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B5317" w:rsidRPr="00265FB3" w:rsidTr="00BB5317">
        <w:trPr>
          <w:trHeight w:val="1024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2384,3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265,0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A7023">
              <w:rPr>
                <w:rFonts w:ascii="Courier New" w:hAnsi="Courier New" w:cs="Courier New"/>
                <w:sz w:val="22"/>
                <w:szCs w:val="22"/>
              </w:rPr>
              <w:t>186,1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02,7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BB5317" w:rsidRPr="00265FB3" w:rsidRDefault="00801AB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02,7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864F5C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Default="00B573A2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rPr>
          <w:trHeight w:val="70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813B25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813B25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rPr>
          <w:trHeight w:val="463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95179" w:rsidRDefault="00EA7023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642,8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EA702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642,8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EA702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642,8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340,3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340,3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EA7023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302,5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EA7023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</w:t>
            </w:r>
          </w:p>
        </w:tc>
        <w:tc>
          <w:tcPr>
            <w:tcW w:w="1276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BB5317" w:rsidRPr="0029517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33,3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60,7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7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D77159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  <w:r>
        <w:rPr>
          <w:rFonts w:ascii="Arial" w:hAnsi="Arial" w:cs="Arial"/>
        </w:rPr>
        <w:t>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 8(395)4841121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«О бюджете Заславского муниципального образования на 2017 год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BB5317" w:rsidRPr="00E305C6" w:rsidRDefault="00BB5317" w:rsidP="00BB5317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801ABB">
        <w:rPr>
          <w:rFonts w:ascii="Courier New" w:hAnsi="Courier New" w:cs="Courier New"/>
          <w:sz w:val="22"/>
          <w:szCs w:val="22"/>
        </w:rPr>
        <w:t>28.02.2017 г. № 9</w:t>
      </w:r>
      <w:r>
        <w:rPr>
          <w:rFonts w:ascii="Courier New" w:hAnsi="Courier New" w:cs="Courier New"/>
          <w:sz w:val="22"/>
          <w:szCs w:val="22"/>
        </w:rPr>
        <w:t>/1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Исп. Коркина Л. В.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тел.8(395)48 41121</w:t>
      </w: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B5317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rPr>
          <w:rFonts w:ascii="Arial" w:hAnsi="Arial" w:cs="Arial"/>
          <w:b/>
        </w:rPr>
      </w:pP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Виды долговых обязательств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муниципального 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привлечения 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погашения в 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Верхний предел 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муниципального 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B5317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28.02.2017 г. № 9</w:t>
      </w:r>
      <w:r w:rsidR="00BB5317">
        <w:rPr>
          <w:rFonts w:ascii="Courier New" w:hAnsi="Courier New" w:cs="Courier New"/>
          <w:sz w:val="22"/>
          <w:szCs w:val="22"/>
        </w:rPr>
        <w:t>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 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Государственные ( муниципальные) ценные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1ABB" w:rsidRDefault="00801ABB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Думы Заславского 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5F49CD" w:rsidRDefault="00801ABB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28.02.2017 г. № 9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801ABB" w:rsidRPr="005F49CD" w:rsidRDefault="00801ABB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70"/>
        </w:trPr>
        <w:tc>
          <w:tcPr>
            <w:tcW w:w="6489" w:type="dxa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BB5317" w:rsidRDefault="00BB5317" w:rsidP="00BB5317">
      <w:pPr>
        <w:tabs>
          <w:tab w:val="left" w:pos="1530"/>
        </w:tabs>
      </w:pPr>
    </w:p>
    <w:p w:rsidR="00801ABB" w:rsidRDefault="00801ABB" w:rsidP="007D4B40">
      <w:pPr>
        <w:pStyle w:val="a3"/>
        <w:rPr>
          <w:rFonts w:ascii="Arial" w:hAnsi="Arial" w:cs="Arial"/>
        </w:rPr>
        <w:sectPr w:rsidR="00801ABB" w:rsidSect="00801ABB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425D8" w:rsidRPr="00D425D8" w:rsidRDefault="00D425D8" w:rsidP="00D425D8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 w:rsidR="00EA7023">
        <w:rPr>
          <w:rFonts w:ascii="Arial" w:hAnsi="Arial" w:cs="Arial"/>
          <w:b/>
          <w:sz w:val="24"/>
          <w:szCs w:val="24"/>
        </w:rPr>
        <w:t>МУНИЦИПАЛЬНОГО ОБРАЗОВАНИЯ ОТ 14.04.2017 г. № 10</w:t>
      </w:r>
      <w:r w:rsidRPr="00D425D8">
        <w:rPr>
          <w:rFonts w:ascii="Arial" w:hAnsi="Arial" w:cs="Arial"/>
          <w:b/>
          <w:sz w:val="24"/>
          <w:szCs w:val="24"/>
        </w:rPr>
        <w:t>/1</w:t>
      </w:r>
    </w:p>
    <w:p w:rsidR="00D425D8" w:rsidRPr="00EA3B8E" w:rsidRDefault="00D425D8" w:rsidP="00D425D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Увеличить доходн</w:t>
      </w:r>
      <w:r w:rsidR="00EA7023">
        <w:rPr>
          <w:rFonts w:ascii="Arial" w:hAnsi="Arial" w:cs="Arial"/>
          <w:sz w:val="24"/>
          <w:szCs w:val="24"/>
        </w:rPr>
        <w:t>ую часть бюджета в размере 572,1</w:t>
      </w:r>
      <w:r>
        <w:rPr>
          <w:rFonts w:ascii="Arial" w:hAnsi="Arial" w:cs="Arial"/>
          <w:sz w:val="24"/>
          <w:szCs w:val="24"/>
        </w:rPr>
        <w:t xml:space="preserve"> </w:t>
      </w:r>
      <w:r w:rsidRPr="00EA3B8E">
        <w:rPr>
          <w:rFonts w:ascii="Arial" w:hAnsi="Arial" w:cs="Arial"/>
          <w:sz w:val="24"/>
          <w:szCs w:val="24"/>
        </w:rPr>
        <w:t xml:space="preserve"> тыс. рублей,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</w:t>
      </w:r>
      <w:r>
        <w:rPr>
          <w:rFonts w:ascii="Arial" w:hAnsi="Arial" w:cs="Arial"/>
          <w:sz w:val="24"/>
          <w:szCs w:val="24"/>
        </w:rPr>
        <w:t xml:space="preserve">ые средства </w:t>
      </w:r>
      <w:r w:rsidRPr="00EA3B8E">
        <w:rPr>
          <w:rFonts w:ascii="Arial" w:hAnsi="Arial" w:cs="Arial"/>
          <w:sz w:val="24"/>
          <w:szCs w:val="24"/>
        </w:rPr>
        <w:t>по следующим кодам бюджетной классификации: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 xml:space="preserve">-202015001100000151 – дотации бюджетам сельских поселений на выравнивание </w:t>
      </w:r>
      <w:r w:rsidR="00EA7023">
        <w:rPr>
          <w:rFonts w:ascii="Arial" w:hAnsi="Arial" w:cs="Arial"/>
          <w:sz w:val="24"/>
          <w:szCs w:val="24"/>
        </w:rPr>
        <w:t>бюджетной обеспеченности – 572,1</w:t>
      </w:r>
      <w:r w:rsidRPr="00EA3B8E">
        <w:rPr>
          <w:rFonts w:ascii="Arial" w:hAnsi="Arial" w:cs="Arial"/>
          <w:sz w:val="24"/>
          <w:szCs w:val="24"/>
        </w:rPr>
        <w:t xml:space="preserve"> тыс. рублей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2. Увеличить расходн</w:t>
      </w:r>
      <w:r w:rsidR="00EA7023">
        <w:rPr>
          <w:rFonts w:ascii="Arial" w:hAnsi="Arial" w:cs="Arial"/>
          <w:sz w:val="24"/>
          <w:szCs w:val="24"/>
        </w:rPr>
        <w:t>ую часть бюджета в размере 572,1</w:t>
      </w:r>
      <w:r w:rsidRPr="00EA3B8E">
        <w:rPr>
          <w:rFonts w:ascii="Arial" w:hAnsi="Arial" w:cs="Arial"/>
          <w:sz w:val="24"/>
          <w:szCs w:val="24"/>
        </w:rPr>
        <w:t xml:space="preserve"> тыс. рублей, 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D425D8" w:rsidRPr="00EA3B8E" w:rsidRDefault="00EA7023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- 01</w:t>
      </w:r>
      <w:r w:rsidR="00B573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02</w:t>
      </w:r>
      <w:r w:rsidR="00B573A2">
        <w:rPr>
          <w:rFonts w:ascii="Arial" w:hAnsi="Arial" w:cs="Arial"/>
          <w:sz w:val="24"/>
          <w:szCs w:val="24"/>
        </w:rPr>
        <w:t xml:space="preserve"> 9110272680 121 211 – 186,1 тыс. рублей ( заработная плата)</w:t>
      </w:r>
      <w:r>
        <w:rPr>
          <w:rFonts w:ascii="Arial" w:hAnsi="Arial" w:cs="Arial"/>
          <w:sz w:val="24"/>
          <w:szCs w:val="24"/>
        </w:rPr>
        <w:t xml:space="preserve"> </w:t>
      </w:r>
    </w:p>
    <w:p w:rsidR="00D425D8" w:rsidRPr="00EA3B8E" w:rsidRDefault="00B573A2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- 01 04 9110472680 121 211 – 196,8 тыс. рублей (заработная плата</w:t>
      </w:r>
      <w:r w:rsidR="00D425D8" w:rsidRPr="00EA3B8E">
        <w:rPr>
          <w:rFonts w:ascii="Arial" w:hAnsi="Arial" w:cs="Arial"/>
          <w:sz w:val="24"/>
          <w:szCs w:val="24"/>
        </w:rPr>
        <w:t>);</w:t>
      </w:r>
    </w:p>
    <w:p w:rsidR="00D425D8" w:rsidRPr="00EA3B8E" w:rsidRDefault="00B573A2" w:rsidP="00CC1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- 08 01 9100072680 121 211 – 189,2 тыс. рублей (заработная плата);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BB7" w:rsidRDefault="00001BB7" w:rsidP="00617945">
      <w:pPr>
        <w:spacing w:after="0" w:line="240" w:lineRule="auto"/>
      </w:pPr>
      <w:r>
        <w:separator/>
      </w:r>
    </w:p>
  </w:endnote>
  <w:endnote w:type="continuationSeparator" w:id="1">
    <w:p w:rsidR="00001BB7" w:rsidRDefault="00001BB7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261" w:rsidRDefault="00C95261">
    <w:pPr>
      <w:pStyle w:val="a6"/>
      <w:jc w:val="center"/>
    </w:pPr>
  </w:p>
  <w:p w:rsidR="00C95261" w:rsidRDefault="00C952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BB7" w:rsidRDefault="00001BB7" w:rsidP="00617945">
      <w:pPr>
        <w:spacing w:after="0" w:line="240" w:lineRule="auto"/>
      </w:pPr>
      <w:r>
        <w:separator/>
      </w:r>
    </w:p>
  </w:footnote>
  <w:footnote w:type="continuationSeparator" w:id="1">
    <w:p w:rsidR="00001BB7" w:rsidRDefault="00001BB7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3563"/>
      <w:docPartObj>
        <w:docPartGallery w:val="Page Numbers (Top of Page)"/>
        <w:docPartUnique/>
      </w:docPartObj>
    </w:sdtPr>
    <w:sdtContent>
      <w:p w:rsidR="00C95261" w:rsidRDefault="00C95261">
        <w:pPr>
          <w:pStyle w:val="a4"/>
          <w:jc w:val="center"/>
        </w:pPr>
        <w:fldSimple w:instr=" PAGE   \* MERGEFORMAT ">
          <w:r w:rsidR="007C7C3D">
            <w:rPr>
              <w:noProof/>
            </w:rPr>
            <w:t>1</w:t>
          </w:r>
        </w:fldSimple>
      </w:p>
    </w:sdtContent>
  </w:sdt>
  <w:p w:rsidR="00C95261" w:rsidRPr="00BA5BDC" w:rsidRDefault="00C95261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01BB7"/>
    <w:rsid w:val="000140B1"/>
    <w:rsid w:val="00017B32"/>
    <w:rsid w:val="000707B6"/>
    <w:rsid w:val="00096503"/>
    <w:rsid w:val="000F11F1"/>
    <w:rsid w:val="001021FA"/>
    <w:rsid w:val="00104676"/>
    <w:rsid w:val="0016087B"/>
    <w:rsid w:val="00165F5C"/>
    <w:rsid w:val="0017052F"/>
    <w:rsid w:val="00177F6C"/>
    <w:rsid w:val="00186C35"/>
    <w:rsid w:val="00187200"/>
    <w:rsid w:val="00196DB4"/>
    <w:rsid w:val="001A32AE"/>
    <w:rsid w:val="001D4F1B"/>
    <w:rsid w:val="001E0204"/>
    <w:rsid w:val="001E2B42"/>
    <w:rsid w:val="00211448"/>
    <w:rsid w:val="00230AE4"/>
    <w:rsid w:val="00241774"/>
    <w:rsid w:val="00266C38"/>
    <w:rsid w:val="0027003F"/>
    <w:rsid w:val="00290F5B"/>
    <w:rsid w:val="00296563"/>
    <w:rsid w:val="002A26CC"/>
    <w:rsid w:val="002B412C"/>
    <w:rsid w:val="002B624D"/>
    <w:rsid w:val="002B7E81"/>
    <w:rsid w:val="002C0469"/>
    <w:rsid w:val="002C6364"/>
    <w:rsid w:val="002E03FC"/>
    <w:rsid w:val="00303A02"/>
    <w:rsid w:val="00310E59"/>
    <w:rsid w:val="00320214"/>
    <w:rsid w:val="00320B3A"/>
    <w:rsid w:val="00334B5F"/>
    <w:rsid w:val="00352542"/>
    <w:rsid w:val="0035591F"/>
    <w:rsid w:val="00365830"/>
    <w:rsid w:val="003750A8"/>
    <w:rsid w:val="0037661F"/>
    <w:rsid w:val="00377C15"/>
    <w:rsid w:val="0038555A"/>
    <w:rsid w:val="003B5747"/>
    <w:rsid w:val="003B6CBA"/>
    <w:rsid w:val="003C08DB"/>
    <w:rsid w:val="003D3FC6"/>
    <w:rsid w:val="003E2D6F"/>
    <w:rsid w:val="003F574D"/>
    <w:rsid w:val="00447F19"/>
    <w:rsid w:val="00461454"/>
    <w:rsid w:val="00465096"/>
    <w:rsid w:val="00475426"/>
    <w:rsid w:val="00477D27"/>
    <w:rsid w:val="0048188A"/>
    <w:rsid w:val="00484C30"/>
    <w:rsid w:val="0048682C"/>
    <w:rsid w:val="00490DB8"/>
    <w:rsid w:val="004A264F"/>
    <w:rsid w:val="004B6528"/>
    <w:rsid w:val="004D1E1C"/>
    <w:rsid w:val="004E0325"/>
    <w:rsid w:val="004E1F18"/>
    <w:rsid w:val="00541D61"/>
    <w:rsid w:val="005447D4"/>
    <w:rsid w:val="0055301F"/>
    <w:rsid w:val="005630BA"/>
    <w:rsid w:val="005717BB"/>
    <w:rsid w:val="0057258B"/>
    <w:rsid w:val="00574891"/>
    <w:rsid w:val="005839E7"/>
    <w:rsid w:val="005956F6"/>
    <w:rsid w:val="005B08D7"/>
    <w:rsid w:val="005E1E15"/>
    <w:rsid w:val="005E76C3"/>
    <w:rsid w:val="005F053F"/>
    <w:rsid w:val="005F1F89"/>
    <w:rsid w:val="005F2201"/>
    <w:rsid w:val="00604A77"/>
    <w:rsid w:val="00617945"/>
    <w:rsid w:val="00626647"/>
    <w:rsid w:val="00627329"/>
    <w:rsid w:val="006518E8"/>
    <w:rsid w:val="00656C75"/>
    <w:rsid w:val="006679F5"/>
    <w:rsid w:val="0067125A"/>
    <w:rsid w:val="006A5581"/>
    <w:rsid w:val="006C1A76"/>
    <w:rsid w:val="006C3813"/>
    <w:rsid w:val="006D1D05"/>
    <w:rsid w:val="006E2C2E"/>
    <w:rsid w:val="006F2134"/>
    <w:rsid w:val="006F4E68"/>
    <w:rsid w:val="00700B9F"/>
    <w:rsid w:val="007126AB"/>
    <w:rsid w:val="00744537"/>
    <w:rsid w:val="0074705A"/>
    <w:rsid w:val="00751378"/>
    <w:rsid w:val="007743DD"/>
    <w:rsid w:val="00787025"/>
    <w:rsid w:val="007C2D18"/>
    <w:rsid w:val="007C7C3D"/>
    <w:rsid w:val="007D0F4E"/>
    <w:rsid w:val="007D222A"/>
    <w:rsid w:val="007D4B40"/>
    <w:rsid w:val="007E6354"/>
    <w:rsid w:val="00801ABB"/>
    <w:rsid w:val="0082281E"/>
    <w:rsid w:val="008238F5"/>
    <w:rsid w:val="008702EC"/>
    <w:rsid w:val="00872128"/>
    <w:rsid w:val="00874E09"/>
    <w:rsid w:val="008B65AA"/>
    <w:rsid w:val="008C3A3A"/>
    <w:rsid w:val="008D0A7D"/>
    <w:rsid w:val="008D1BF9"/>
    <w:rsid w:val="008E6A19"/>
    <w:rsid w:val="00907AF3"/>
    <w:rsid w:val="00907BA2"/>
    <w:rsid w:val="009318A0"/>
    <w:rsid w:val="00953003"/>
    <w:rsid w:val="009549C3"/>
    <w:rsid w:val="00964663"/>
    <w:rsid w:val="00994EE2"/>
    <w:rsid w:val="009A1216"/>
    <w:rsid w:val="009F1C38"/>
    <w:rsid w:val="00A04483"/>
    <w:rsid w:val="00A0626A"/>
    <w:rsid w:val="00A25A1D"/>
    <w:rsid w:val="00A549F3"/>
    <w:rsid w:val="00A60AE2"/>
    <w:rsid w:val="00A77D1F"/>
    <w:rsid w:val="00A97C24"/>
    <w:rsid w:val="00AB193D"/>
    <w:rsid w:val="00AB5B3F"/>
    <w:rsid w:val="00AB743B"/>
    <w:rsid w:val="00AD2480"/>
    <w:rsid w:val="00AD5959"/>
    <w:rsid w:val="00AF4489"/>
    <w:rsid w:val="00AF6F81"/>
    <w:rsid w:val="00B573A2"/>
    <w:rsid w:val="00B676D0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3A65"/>
    <w:rsid w:val="00BC673B"/>
    <w:rsid w:val="00BE0136"/>
    <w:rsid w:val="00BE5816"/>
    <w:rsid w:val="00BF0F83"/>
    <w:rsid w:val="00BF7D7D"/>
    <w:rsid w:val="00BF7F0A"/>
    <w:rsid w:val="00C21832"/>
    <w:rsid w:val="00C41787"/>
    <w:rsid w:val="00C61728"/>
    <w:rsid w:val="00C6281A"/>
    <w:rsid w:val="00C63F5F"/>
    <w:rsid w:val="00C95261"/>
    <w:rsid w:val="00CB5C75"/>
    <w:rsid w:val="00CC19EF"/>
    <w:rsid w:val="00CC78E5"/>
    <w:rsid w:val="00D05759"/>
    <w:rsid w:val="00D25F69"/>
    <w:rsid w:val="00D425D8"/>
    <w:rsid w:val="00D47D26"/>
    <w:rsid w:val="00D545F1"/>
    <w:rsid w:val="00D61F82"/>
    <w:rsid w:val="00D664F8"/>
    <w:rsid w:val="00D75461"/>
    <w:rsid w:val="00D84F35"/>
    <w:rsid w:val="00D93F2F"/>
    <w:rsid w:val="00DB3360"/>
    <w:rsid w:val="00DC0664"/>
    <w:rsid w:val="00DD46C1"/>
    <w:rsid w:val="00DE1643"/>
    <w:rsid w:val="00DF1E3D"/>
    <w:rsid w:val="00E07AD6"/>
    <w:rsid w:val="00E123F8"/>
    <w:rsid w:val="00E12E77"/>
    <w:rsid w:val="00E17327"/>
    <w:rsid w:val="00E34D72"/>
    <w:rsid w:val="00E45401"/>
    <w:rsid w:val="00E60B4B"/>
    <w:rsid w:val="00E9712A"/>
    <w:rsid w:val="00EA03D8"/>
    <w:rsid w:val="00EA7023"/>
    <w:rsid w:val="00EB0211"/>
    <w:rsid w:val="00EB6433"/>
    <w:rsid w:val="00ED7163"/>
    <w:rsid w:val="00EE72AD"/>
    <w:rsid w:val="00EF69B7"/>
    <w:rsid w:val="00EF7160"/>
    <w:rsid w:val="00F0005D"/>
    <w:rsid w:val="00F20840"/>
    <w:rsid w:val="00F54B67"/>
    <w:rsid w:val="00F84C37"/>
    <w:rsid w:val="00F9246B"/>
    <w:rsid w:val="00FB3C6B"/>
    <w:rsid w:val="00FC2D7D"/>
    <w:rsid w:val="00FD34A8"/>
    <w:rsid w:val="00FD413F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7DF4-77CD-40E1-94A4-A803F466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2676</TotalTime>
  <Pages>1</Pages>
  <Words>7088</Words>
  <Characters>40403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2017-03-03T08:40:00Z</cp:lastPrinted>
  <dcterms:created xsi:type="dcterms:W3CDTF">2016-02-15T01:28:00Z</dcterms:created>
  <dcterms:modified xsi:type="dcterms:W3CDTF">2017-04-17T02:28:00Z</dcterms:modified>
</cp:coreProperties>
</file>